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7A448" w14:textId="77777777" w:rsidR="00E0184F" w:rsidRDefault="00E0184F" w:rsidP="00E0184F">
      <w:pPr>
        <w:autoSpaceDE w:val="0"/>
        <w:autoSpaceDN w:val="0"/>
        <w:adjustRightInd w:val="0"/>
        <w:jc w:val="center"/>
        <w:rPr>
          <w:b/>
          <w:bCs/>
        </w:rPr>
      </w:pPr>
      <w:r w:rsidRPr="00A95DAF">
        <w:rPr>
          <w:b/>
          <w:bCs/>
        </w:rPr>
        <w:t>21.103 Sistemas de Gestão de Bases de Dados</w:t>
      </w:r>
    </w:p>
    <w:p w14:paraId="07064FD4" w14:textId="77777777" w:rsidR="00E0184F" w:rsidRPr="00A95DAF" w:rsidRDefault="00474098" w:rsidP="00E0184F">
      <w:pPr>
        <w:jc w:val="center"/>
        <w:rPr>
          <w:b/>
        </w:rPr>
      </w:pPr>
      <w:r>
        <w:rPr>
          <w:b/>
          <w:bCs/>
        </w:rPr>
        <w:t>A</w:t>
      </w:r>
      <w:r w:rsidR="00E0184F">
        <w:rPr>
          <w:b/>
          <w:bCs/>
        </w:rPr>
        <w:t xml:space="preserve">tividade Formativa </w:t>
      </w:r>
    </w:p>
    <w:p w14:paraId="18311A30" w14:textId="77777777" w:rsidR="00E0184F" w:rsidRDefault="00E0184F" w:rsidP="00FA4845">
      <w:pPr>
        <w:jc w:val="both"/>
        <w:rPr>
          <w:b/>
        </w:rPr>
      </w:pPr>
    </w:p>
    <w:p w14:paraId="2EC65052" w14:textId="77777777" w:rsidR="00474098" w:rsidRDefault="00474098" w:rsidP="00474098">
      <w:pPr>
        <w:jc w:val="both"/>
        <w:rPr>
          <w:b/>
        </w:rPr>
      </w:pPr>
    </w:p>
    <w:p w14:paraId="09042C10" w14:textId="77777777" w:rsidR="00474098" w:rsidRDefault="00474098" w:rsidP="00474098">
      <w:pPr>
        <w:ind w:right="-144"/>
        <w:jc w:val="both"/>
        <w:rPr>
          <w:lang w:eastAsia="ja-JP"/>
        </w:rPr>
      </w:pPr>
      <w:r>
        <w:rPr>
          <w:lang w:eastAsia="ja-JP"/>
        </w:rPr>
        <w:t>Leia o capítulo 20-Data Warehouse and Mining e capítulo 5-Advanced SQL, OLAP, do manual adotado (6ªedição) e responda às seguintes questões:</w:t>
      </w:r>
    </w:p>
    <w:p w14:paraId="001B263A" w14:textId="5E97DD3B" w:rsidR="00FA4845" w:rsidRDefault="00FA4845" w:rsidP="00FA4845">
      <w:pPr>
        <w:jc w:val="both"/>
      </w:pPr>
    </w:p>
    <w:p w14:paraId="030EFA20" w14:textId="0D030504" w:rsidR="00D866CB" w:rsidRPr="00FA4845" w:rsidRDefault="00D866CB" w:rsidP="00FA4845">
      <w:pPr>
        <w:jc w:val="both"/>
      </w:pPr>
      <w:r>
        <w:t>Parte A</w:t>
      </w:r>
      <w:r w:rsidR="005E6020">
        <w:t>)</w:t>
      </w:r>
    </w:p>
    <w:p w14:paraId="55F91E8A" w14:textId="3DBD1B33" w:rsidR="00D866CB" w:rsidRDefault="00D866CB" w:rsidP="00D866CB">
      <w:bookmarkStart w:id="0" w:name="_Hlk102409392"/>
      <w:r>
        <w:t xml:space="preserve">1) O que entende por esquema em estrela com várias dimensões. </w:t>
      </w:r>
      <w:bookmarkEnd w:id="0"/>
    </w:p>
    <w:p w14:paraId="1AC94D5E" w14:textId="77777777" w:rsidR="00D866CB" w:rsidRDefault="00D866CB" w:rsidP="00D866CB"/>
    <w:p w14:paraId="51157936" w14:textId="543236E5" w:rsidR="00D866CB" w:rsidRDefault="00D866CB" w:rsidP="00D866CB">
      <w:r>
        <w:t>Resposta:</w:t>
      </w:r>
    </w:p>
    <w:p w14:paraId="2570E25C" w14:textId="77777777" w:rsidR="00D866CB" w:rsidRDefault="00D866CB" w:rsidP="00D866CB"/>
    <w:p w14:paraId="3FD7E7BB" w14:textId="77777777" w:rsidR="00D866CB" w:rsidRDefault="00D866CB" w:rsidP="00D866CB">
      <w:r>
        <w:t>Os Data Warehouses (DW) com uma única tabela de factos são conhecidas por DW com esquema em estrela; com dimensões que têm mais de uma tabela são conhecidas por DW com esquema em floco-de-neve (snowflake); e quando têm mais do que uma tabela de factos são conhecidos como DW com esquema em constelações (ou multi-estrela).</w:t>
      </w:r>
    </w:p>
    <w:p w14:paraId="58E1C5FA" w14:textId="77777777" w:rsidR="00D866CB" w:rsidRDefault="00D866CB" w:rsidP="00D866CB">
      <w:r>
        <w:t xml:space="preserve"> </w:t>
      </w:r>
      <w:r>
        <w:rPr>
          <w:noProof/>
        </w:rPr>
        <w:drawing>
          <wp:inline distT="0" distB="0" distL="0" distR="0" wp14:anchorId="60A66877" wp14:editId="6B029902">
            <wp:extent cx="5009515" cy="1895475"/>
            <wp:effectExtent l="0" t="0" r="635" b="952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515" cy="189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BF77DB" w14:textId="757EFCDB" w:rsidR="00D866CB" w:rsidRDefault="00D866CB" w:rsidP="00D866CB"/>
    <w:p w14:paraId="23B7657B" w14:textId="4DBCE657" w:rsidR="00D866CB" w:rsidRDefault="00D866CB" w:rsidP="00D866CB"/>
    <w:p w14:paraId="62DD7C75" w14:textId="65FC8113" w:rsidR="00D866CB" w:rsidRDefault="00D866CB" w:rsidP="00D866CB"/>
    <w:p w14:paraId="22F09750" w14:textId="02E990A3" w:rsidR="00D866CB" w:rsidRDefault="00D866CB" w:rsidP="00D866CB"/>
    <w:p w14:paraId="555E7602" w14:textId="23E21ECB" w:rsidR="00D866CB" w:rsidRDefault="00D866CB" w:rsidP="00D866CB"/>
    <w:p w14:paraId="34C42A16" w14:textId="648F6DC0" w:rsidR="00D866CB" w:rsidRDefault="00D866CB" w:rsidP="00D866CB"/>
    <w:p w14:paraId="6D723DD5" w14:textId="52BB0179" w:rsidR="00D866CB" w:rsidRDefault="00D866CB" w:rsidP="00D866CB"/>
    <w:p w14:paraId="6B346AC7" w14:textId="54F13CBE" w:rsidR="00D866CB" w:rsidRDefault="00D866CB" w:rsidP="00D866CB"/>
    <w:p w14:paraId="45B426F4" w14:textId="2B4747FE" w:rsidR="00D866CB" w:rsidRDefault="00D866CB" w:rsidP="00D866CB"/>
    <w:p w14:paraId="68A19D95" w14:textId="1B2753D1" w:rsidR="00D866CB" w:rsidRDefault="00D866CB" w:rsidP="00D866CB"/>
    <w:p w14:paraId="4EC747F9" w14:textId="4E210D7F" w:rsidR="00D866CB" w:rsidRDefault="00D866CB" w:rsidP="00D866CB"/>
    <w:p w14:paraId="650FAC82" w14:textId="2559DC3B" w:rsidR="00D866CB" w:rsidRDefault="00D866CB" w:rsidP="00D866CB"/>
    <w:p w14:paraId="03629795" w14:textId="785DE1ED" w:rsidR="00D866CB" w:rsidRDefault="00D866CB" w:rsidP="00D866CB"/>
    <w:p w14:paraId="44B14725" w14:textId="60032EA1" w:rsidR="00D866CB" w:rsidRDefault="00D866CB" w:rsidP="00D866CB"/>
    <w:p w14:paraId="7520CEAC" w14:textId="06A583D0" w:rsidR="00D866CB" w:rsidRDefault="00D866CB" w:rsidP="00D866CB"/>
    <w:p w14:paraId="16BE88A0" w14:textId="268C0F3C" w:rsidR="00D866CB" w:rsidRDefault="00D866CB" w:rsidP="00D866CB"/>
    <w:p w14:paraId="6631319C" w14:textId="08490C16" w:rsidR="00D866CB" w:rsidRDefault="00D866CB" w:rsidP="00D866CB"/>
    <w:p w14:paraId="7561565F" w14:textId="323B6510" w:rsidR="00D866CB" w:rsidRDefault="00D866CB" w:rsidP="00D866CB"/>
    <w:p w14:paraId="2BA0D5AE" w14:textId="77777777" w:rsidR="00D866CB" w:rsidRDefault="00D866CB" w:rsidP="00D866CB"/>
    <w:p w14:paraId="2E65F72F" w14:textId="77777777" w:rsidR="00D866CB" w:rsidRPr="00E04533" w:rsidRDefault="00D866CB" w:rsidP="00D866CB"/>
    <w:p w14:paraId="18C88BC3" w14:textId="77777777" w:rsidR="00D866CB" w:rsidRDefault="00D866CB" w:rsidP="00D866CB"/>
    <w:p w14:paraId="3A1F0014" w14:textId="047BB9D3" w:rsidR="00D866CB" w:rsidRDefault="00D866CB" w:rsidP="00FA4845">
      <w:pPr>
        <w:jc w:val="both"/>
      </w:pPr>
    </w:p>
    <w:p w14:paraId="4C3AD6B1" w14:textId="47E41A08" w:rsidR="00D866CB" w:rsidRDefault="00D866CB" w:rsidP="00FA4845">
      <w:pPr>
        <w:jc w:val="both"/>
      </w:pPr>
      <w:r>
        <w:lastRenderedPageBreak/>
        <w:t>Parte B</w:t>
      </w:r>
      <w:r w:rsidR="005E6020">
        <w:t>)</w:t>
      </w:r>
    </w:p>
    <w:p w14:paraId="2C962C54" w14:textId="5252C420" w:rsidR="00FA4845" w:rsidRPr="00FA4845" w:rsidRDefault="00FA4845" w:rsidP="00FA4845">
      <w:pPr>
        <w:jc w:val="both"/>
      </w:pPr>
      <w:r w:rsidRPr="00FA4845">
        <w:t xml:space="preserve">Uma agência de acreditação e financiamento de </w:t>
      </w:r>
      <w:r w:rsidR="00A57495">
        <w:t>projeto</w:t>
      </w:r>
      <w:r w:rsidRPr="00FA4845">
        <w:t xml:space="preserve">s de investigação, do tipo da Fundação Ciência e Tecnologia, FCT, deseja criar uma nova base de dados para gerir o seu funcionamento. Para cada </w:t>
      </w:r>
      <w:r w:rsidR="00A57495">
        <w:t>projeto</w:t>
      </w:r>
      <w:r w:rsidRPr="00FA4845">
        <w:t xml:space="preserve"> são registados: um código interno, título, duração do </w:t>
      </w:r>
      <w:r w:rsidR="00A57495">
        <w:t>projeto</w:t>
      </w:r>
      <w:r w:rsidRPr="00FA4845">
        <w:t xml:space="preserve">, instituição onde será realizado, área de investigação e valor do financiamento. As áreas de investigação estão predefinidas e para cada uma delas são registadas: o código, o nome, a descrição e um índice que indica sua relevância económica. Para cada investigador solicitante são registados: BI, nome, género, data de nascimento, grau académico e instituição onde foi obtido o título. Note-se que um mesmo investigador pode ter vários </w:t>
      </w:r>
      <w:r w:rsidR="00A57495">
        <w:t>projeto</w:t>
      </w:r>
      <w:r w:rsidRPr="00FA4845">
        <w:t xml:space="preserve">s em análise. Um investigador é registado no sistema unicamente quando o primeiro dos seus </w:t>
      </w:r>
      <w:r w:rsidR="00A57495">
        <w:t>projeto</w:t>
      </w:r>
      <w:r w:rsidRPr="00FA4845">
        <w:t xml:space="preserve">s é submetido. A agência acreditação recebe os </w:t>
      </w:r>
      <w:r w:rsidR="00A57495">
        <w:t>projeto</w:t>
      </w:r>
      <w:r w:rsidRPr="00FA4845">
        <w:t xml:space="preserve">s submetidos pelos investigadores e associa cada um destes a um avaliador que deve aprovar ou não o financiamento. Para estes avaliadores são registados: BI, nome, género, data de nascimento, grau científico, instituição onde trabalha e as áreas nas quais tem capacidade de avaliar </w:t>
      </w:r>
      <w:r w:rsidR="00A57495">
        <w:t>projeto</w:t>
      </w:r>
      <w:r w:rsidRPr="00FA4845">
        <w:t xml:space="preserve">s. Estas áreas de investigação devem ser definidas dentro a lista de áreas predefinidas antes mencionadas. Um avaliador pode ser registado mesmo sem ter analisado nenhum </w:t>
      </w:r>
      <w:r w:rsidR="00A57495">
        <w:t>projeto</w:t>
      </w:r>
      <w:r w:rsidRPr="00FA4845">
        <w:t xml:space="preserve">. Quando um </w:t>
      </w:r>
      <w:r w:rsidR="00A57495">
        <w:t>projeto</w:t>
      </w:r>
      <w:r w:rsidRPr="00FA4845">
        <w:t xml:space="preserve"> é enviado a um avaliador para análise é registada a data deste envio. Posteriormente, quando o avaliador retorna sua avaliação são também registados a data de resposta e o resultado de aprovação ou não do </w:t>
      </w:r>
      <w:r w:rsidR="00A57495">
        <w:t>projeto</w:t>
      </w:r>
      <w:r w:rsidRPr="00FA4845">
        <w:t xml:space="preserve">. Para cada </w:t>
      </w:r>
      <w:r w:rsidR="00A57495">
        <w:t>projeto</w:t>
      </w:r>
      <w:r w:rsidRPr="00FA4845">
        <w:t xml:space="preserve"> aprovado, o investigador apresenta relatórios anuais, onde são registadas as despesas do </w:t>
      </w:r>
      <w:r w:rsidR="00A57495">
        <w:t>projeto</w:t>
      </w:r>
      <w:r w:rsidRPr="00FA4845">
        <w:t xml:space="preserve"> (viagens, publicações e equipamentos em Euros) e os resultados científicos obtidos (comunicações, artigos, livros e teses</w:t>
      </w:r>
      <w:r w:rsidR="004B0081">
        <w:t xml:space="preserve"> em unidades</w:t>
      </w:r>
      <w:r w:rsidRPr="00FA4845">
        <w:t>).</w:t>
      </w:r>
    </w:p>
    <w:p w14:paraId="182F6145" w14:textId="77777777" w:rsidR="00FA4845" w:rsidRPr="00FA4845" w:rsidRDefault="00FA4845" w:rsidP="00FA4845">
      <w:pPr>
        <w:jc w:val="both"/>
      </w:pPr>
    </w:p>
    <w:p w14:paraId="6CB35241" w14:textId="77777777" w:rsidR="00BC402F" w:rsidRDefault="00BC402F" w:rsidP="00BC402F">
      <w:pPr>
        <w:jc w:val="both"/>
      </w:pPr>
      <w:r w:rsidRPr="00FA4845">
        <w:t>1- Desenhe um</w:t>
      </w:r>
      <w:r w:rsidR="00A57495">
        <w:t>a base de dados transa</w:t>
      </w:r>
      <w:r w:rsidRPr="00FA4845">
        <w:t xml:space="preserve">cional, na </w:t>
      </w:r>
      <w:r>
        <w:t xml:space="preserve">3ª forma normal </w:t>
      </w:r>
      <w:r w:rsidRPr="00FA4845">
        <w:t>e faça o carrega</w:t>
      </w:r>
      <w:r>
        <w:t>mento de dados para 3 anos (2009, 2010 e 2011</w:t>
      </w:r>
      <w:r w:rsidRPr="00FA4845">
        <w:t xml:space="preserve">). </w:t>
      </w:r>
    </w:p>
    <w:p w14:paraId="36677EAD" w14:textId="77777777" w:rsidR="00BC402F" w:rsidRPr="00FA4845" w:rsidRDefault="00BC402F" w:rsidP="00BC402F">
      <w:pPr>
        <w:jc w:val="both"/>
      </w:pPr>
    </w:p>
    <w:p w14:paraId="3B737E73" w14:textId="77777777" w:rsidR="00BC402F" w:rsidRDefault="00BC402F" w:rsidP="00BC402F">
      <w:pPr>
        <w:jc w:val="both"/>
      </w:pPr>
      <w:r w:rsidRPr="00FA4845">
        <w:t>2- Pretendemos desenhar um “Data</w:t>
      </w:r>
      <w:r>
        <w:t xml:space="preserve"> </w:t>
      </w:r>
      <w:r w:rsidRPr="00FA4845">
        <w:t xml:space="preserve">Warehouse” </w:t>
      </w:r>
      <w:r>
        <w:t xml:space="preserve">relacional em estrela, </w:t>
      </w:r>
      <w:r w:rsidRPr="00FA4845">
        <w:t>onde seja possível analisar o funcionamento da agência ao longo dos 3 anos. Defina a tabela de factos.</w:t>
      </w:r>
      <w:r w:rsidR="00994539">
        <w:t xml:space="preserve"> </w:t>
      </w:r>
      <w:r w:rsidRPr="00FA4845">
        <w:t>Defina três dimensões para o “Data Warehouse”</w:t>
      </w:r>
      <w:r>
        <w:t xml:space="preserve"> relacional em estrela</w:t>
      </w:r>
      <w:r w:rsidRPr="00FA4845">
        <w:t>. Apresente a tabela de factos associada às três dimensões.</w:t>
      </w:r>
    </w:p>
    <w:p w14:paraId="58C6E62E" w14:textId="77777777" w:rsidR="00BC402F" w:rsidRPr="00FA4845" w:rsidRDefault="00BC402F" w:rsidP="00BC402F">
      <w:pPr>
        <w:jc w:val="both"/>
      </w:pPr>
    </w:p>
    <w:p w14:paraId="29E52247" w14:textId="5C749B08" w:rsidR="00BC402F" w:rsidRDefault="00BC402F" w:rsidP="00FA4845">
      <w:pPr>
        <w:jc w:val="both"/>
      </w:pPr>
    </w:p>
    <w:p w14:paraId="006C5E72" w14:textId="586FFB67" w:rsidR="00675821" w:rsidRDefault="00675821" w:rsidP="00FA4845">
      <w:pPr>
        <w:jc w:val="both"/>
      </w:pPr>
    </w:p>
    <w:p w14:paraId="5B0C7CE7" w14:textId="09209119" w:rsidR="00675821" w:rsidRDefault="00675821" w:rsidP="00FA4845">
      <w:pPr>
        <w:jc w:val="both"/>
      </w:pPr>
    </w:p>
    <w:p w14:paraId="416B2421" w14:textId="4655DABB" w:rsidR="00675821" w:rsidRDefault="00675821" w:rsidP="00FA4845">
      <w:pPr>
        <w:jc w:val="both"/>
      </w:pPr>
    </w:p>
    <w:p w14:paraId="66B5227B" w14:textId="77777777" w:rsidR="00675821" w:rsidRDefault="00675821" w:rsidP="00FA4845">
      <w:pPr>
        <w:jc w:val="both"/>
      </w:pPr>
    </w:p>
    <w:p w14:paraId="5660CBB8" w14:textId="77777777" w:rsidR="00BC402F" w:rsidRDefault="00BC402F" w:rsidP="00FA4845">
      <w:pPr>
        <w:jc w:val="both"/>
      </w:pPr>
    </w:p>
    <w:p w14:paraId="5A742816" w14:textId="77777777" w:rsidR="006F0034" w:rsidRDefault="006F0034" w:rsidP="00FA4845">
      <w:pPr>
        <w:jc w:val="both"/>
      </w:pPr>
    </w:p>
    <w:p w14:paraId="3532B074" w14:textId="77777777" w:rsidR="006F0034" w:rsidRDefault="006F0034" w:rsidP="00FA4845">
      <w:pPr>
        <w:jc w:val="both"/>
      </w:pPr>
    </w:p>
    <w:p w14:paraId="74A83185" w14:textId="77777777" w:rsidR="006F0034" w:rsidRDefault="006F0034" w:rsidP="00FA4845">
      <w:pPr>
        <w:jc w:val="both"/>
      </w:pPr>
    </w:p>
    <w:p w14:paraId="7380C448" w14:textId="68538831" w:rsidR="006F0034" w:rsidRDefault="006F0034" w:rsidP="00FA4845">
      <w:pPr>
        <w:jc w:val="both"/>
      </w:pPr>
    </w:p>
    <w:p w14:paraId="679C9C7C" w14:textId="7E2C3555" w:rsidR="00D866CB" w:rsidRDefault="00D866CB" w:rsidP="00FA4845">
      <w:pPr>
        <w:jc w:val="both"/>
      </w:pPr>
    </w:p>
    <w:p w14:paraId="0106FA7D" w14:textId="03C44396" w:rsidR="00D866CB" w:rsidRDefault="00D866CB" w:rsidP="00FA4845">
      <w:pPr>
        <w:jc w:val="both"/>
      </w:pPr>
    </w:p>
    <w:p w14:paraId="1B61917C" w14:textId="091705AB" w:rsidR="00D866CB" w:rsidRDefault="00D866CB" w:rsidP="00FA4845">
      <w:pPr>
        <w:jc w:val="both"/>
      </w:pPr>
    </w:p>
    <w:p w14:paraId="53412D7A" w14:textId="067A73EF" w:rsidR="00D866CB" w:rsidRDefault="00D866CB" w:rsidP="00FA4845">
      <w:pPr>
        <w:jc w:val="both"/>
      </w:pPr>
    </w:p>
    <w:p w14:paraId="22BE4216" w14:textId="77FA0A8C" w:rsidR="00D866CB" w:rsidRDefault="00D866CB" w:rsidP="00FA4845">
      <w:pPr>
        <w:jc w:val="both"/>
      </w:pPr>
    </w:p>
    <w:p w14:paraId="4E73A4C7" w14:textId="77777777" w:rsidR="00D866CB" w:rsidRDefault="00D866CB" w:rsidP="00FA4845">
      <w:pPr>
        <w:jc w:val="both"/>
      </w:pPr>
    </w:p>
    <w:p w14:paraId="2DF6FFDC" w14:textId="77777777" w:rsidR="006F0034" w:rsidRDefault="006F0034" w:rsidP="00FA4845">
      <w:pPr>
        <w:jc w:val="both"/>
      </w:pPr>
    </w:p>
    <w:p w14:paraId="77C25E94" w14:textId="77777777" w:rsidR="006F0034" w:rsidRDefault="006F0034" w:rsidP="00FA4845">
      <w:pPr>
        <w:jc w:val="both"/>
      </w:pPr>
    </w:p>
    <w:p w14:paraId="76B354CA" w14:textId="77777777" w:rsidR="006F0034" w:rsidRDefault="006F0034" w:rsidP="00FA4845">
      <w:pPr>
        <w:jc w:val="both"/>
      </w:pPr>
    </w:p>
    <w:p w14:paraId="58C8C17E" w14:textId="77777777" w:rsidR="00C87743" w:rsidRPr="00FA4845" w:rsidRDefault="00C87743" w:rsidP="00C87743">
      <w:pPr>
        <w:jc w:val="both"/>
      </w:pPr>
      <w:r w:rsidRPr="00FA4845">
        <w:lastRenderedPageBreak/>
        <w:t>1- Desenhe uma base de dados tra</w:t>
      </w:r>
      <w:r w:rsidR="00A57495">
        <w:t>nsa</w:t>
      </w:r>
      <w:r>
        <w:t xml:space="preserve">cional, na 3ª forma normal </w:t>
      </w:r>
      <w:r w:rsidRPr="00FA4845">
        <w:t>e faça o carrega</w:t>
      </w:r>
      <w:r>
        <w:t>mento de dados para 3 anos (2009, 2010 e 2011</w:t>
      </w:r>
      <w:r w:rsidRPr="00FA4845">
        <w:t xml:space="preserve">). </w:t>
      </w:r>
    </w:p>
    <w:p w14:paraId="28B3DF35" w14:textId="77777777" w:rsidR="006F0034" w:rsidRDefault="006F0034" w:rsidP="006F0034">
      <w:pPr>
        <w:jc w:val="both"/>
      </w:pPr>
    </w:p>
    <w:p w14:paraId="1786C554" w14:textId="77777777" w:rsidR="006F0034" w:rsidRDefault="006F0034" w:rsidP="006F0034">
      <w:pPr>
        <w:jc w:val="both"/>
      </w:pPr>
    </w:p>
    <w:p w14:paraId="284CEF86" w14:textId="77777777" w:rsidR="006F0034" w:rsidRDefault="006F0034" w:rsidP="006F0034">
      <w:pPr>
        <w:jc w:val="both"/>
      </w:pPr>
    </w:p>
    <w:p w14:paraId="2A8DB083" w14:textId="76585028" w:rsidR="006F0034" w:rsidRPr="00FA4845" w:rsidRDefault="00DA1437" w:rsidP="006F0034">
      <w:pPr>
        <w:jc w:val="both"/>
      </w:pPr>
      <w:r>
        <w:rPr>
          <w:noProof/>
        </w:rPr>
        <w:drawing>
          <wp:inline distT="0" distB="0" distL="0" distR="0" wp14:anchorId="7ADB3356" wp14:editId="293F2417">
            <wp:extent cx="5372100" cy="2584450"/>
            <wp:effectExtent l="0" t="0" r="0" b="0"/>
            <wp:docPr id="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258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0034">
        <w:br w:type="page"/>
      </w:r>
    </w:p>
    <w:p w14:paraId="18B95A59" w14:textId="77777777" w:rsidR="00BC402F" w:rsidRPr="00FA4845" w:rsidRDefault="00BC402F" w:rsidP="00BC402F">
      <w:pPr>
        <w:jc w:val="both"/>
      </w:pPr>
      <w:r w:rsidRPr="00FA4845">
        <w:lastRenderedPageBreak/>
        <w:t>2- Pretendemos desenhar um “Data</w:t>
      </w:r>
      <w:r>
        <w:t xml:space="preserve"> </w:t>
      </w:r>
      <w:r w:rsidRPr="00FA4845">
        <w:t xml:space="preserve">Warehouse” </w:t>
      </w:r>
      <w:r>
        <w:t xml:space="preserve">relacional em estrela, </w:t>
      </w:r>
      <w:r w:rsidRPr="00FA4845">
        <w:t>onde seja possível analisar o funcionamento da agência ao longo dos 3 anos. Defina a tabela de factos.</w:t>
      </w:r>
      <w:r w:rsidR="00994539">
        <w:t xml:space="preserve"> </w:t>
      </w:r>
      <w:r w:rsidRPr="00FA4845">
        <w:t>Defina três dimensões</w:t>
      </w:r>
      <w:r w:rsidR="00994539">
        <w:t xml:space="preserve"> </w:t>
      </w:r>
      <w:r w:rsidRPr="00FA4845">
        <w:t>para o “Data Warehouse”</w:t>
      </w:r>
      <w:r>
        <w:t xml:space="preserve"> relacional em estrela</w:t>
      </w:r>
      <w:r w:rsidRPr="00FA4845">
        <w:t>. Apresente a tabela de factos associada às três dimensões.</w:t>
      </w:r>
    </w:p>
    <w:p w14:paraId="19CBCA1F" w14:textId="77777777" w:rsidR="006F0034" w:rsidRDefault="006F0034" w:rsidP="006F0034">
      <w:pPr>
        <w:jc w:val="both"/>
      </w:pPr>
    </w:p>
    <w:p w14:paraId="3A15CD2C" w14:textId="77777777" w:rsidR="006F0034" w:rsidRDefault="006F0034" w:rsidP="006F0034">
      <w:pPr>
        <w:jc w:val="both"/>
      </w:pPr>
    </w:p>
    <w:p w14:paraId="716CD684" w14:textId="77777777" w:rsidR="00652BB2" w:rsidRDefault="003F4D9F" w:rsidP="006F0034">
      <w:pPr>
        <w:jc w:val="both"/>
      </w:pPr>
      <w:r>
        <w:t xml:space="preserve">Resposta: </w:t>
      </w:r>
    </w:p>
    <w:p w14:paraId="776E755E" w14:textId="77777777" w:rsidR="00652BB2" w:rsidRDefault="00652BB2" w:rsidP="006F0034">
      <w:pPr>
        <w:jc w:val="both"/>
      </w:pPr>
    </w:p>
    <w:p w14:paraId="63999B3F" w14:textId="77777777" w:rsidR="00652BB2" w:rsidRDefault="00652BB2" w:rsidP="006F0034">
      <w:pPr>
        <w:jc w:val="both"/>
      </w:pPr>
      <w:r>
        <w:t xml:space="preserve">Com base na base de dados anterior podem ser criadas 2 tabelas de factos: uma para os Avaliadores e outra para os Projetos. </w:t>
      </w:r>
    </w:p>
    <w:p w14:paraId="16E5A2B8" w14:textId="77777777" w:rsidR="00652BB2" w:rsidRDefault="00652BB2" w:rsidP="006F0034">
      <w:pPr>
        <w:jc w:val="both"/>
      </w:pPr>
    </w:p>
    <w:p w14:paraId="02A036BA" w14:textId="77777777" w:rsidR="006F0034" w:rsidRDefault="00652BB2" w:rsidP="006F0034">
      <w:pPr>
        <w:jc w:val="both"/>
      </w:pPr>
      <w:r>
        <w:t xml:space="preserve">Para os Factos-Projetos </w:t>
      </w:r>
      <w:r w:rsidR="003F4D9F">
        <w:t xml:space="preserve">foram escolhidas as dimensões Avaliador, Área do </w:t>
      </w:r>
      <w:r w:rsidR="00A57495">
        <w:t>Projeto</w:t>
      </w:r>
      <w:r w:rsidR="003F4D9F">
        <w:t xml:space="preserve"> e Investigador</w:t>
      </w:r>
    </w:p>
    <w:p w14:paraId="576034CB" w14:textId="77777777" w:rsidR="003F4D9F" w:rsidRDefault="003F4D9F" w:rsidP="006F0034">
      <w:pPr>
        <w:jc w:val="both"/>
      </w:pPr>
    </w:p>
    <w:p w14:paraId="20D62492" w14:textId="77777777" w:rsidR="006F0034" w:rsidRDefault="006F0034" w:rsidP="006F0034">
      <w:pPr>
        <w:jc w:val="both"/>
      </w:pPr>
    </w:p>
    <w:p w14:paraId="5245B0D5" w14:textId="1C14CC0B" w:rsidR="003B4BDD" w:rsidRDefault="00DA1437" w:rsidP="006F0034">
      <w:pPr>
        <w:jc w:val="both"/>
      </w:pPr>
      <w:r>
        <w:rPr>
          <w:noProof/>
        </w:rPr>
        <w:drawing>
          <wp:inline distT="0" distB="0" distL="0" distR="0" wp14:anchorId="464D70BD" wp14:editId="364BFC24">
            <wp:extent cx="5397500" cy="2508250"/>
            <wp:effectExtent l="0" t="0" r="0" b="0"/>
            <wp:docPr id="4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250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DB345" w14:textId="77777777" w:rsidR="003B4BDD" w:rsidRDefault="003B4BDD" w:rsidP="006F0034">
      <w:pPr>
        <w:jc w:val="both"/>
      </w:pPr>
    </w:p>
    <w:p w14:paraId="2B714FD2" w14:textId="77777777" w:rsidR="0024729A" w:rsidRDefault="0024729A" w:rsidP="0024729A">
      <w:pPr>
        <w:jc w:val="both"/>
      </w:pPr>
    </w:p>
    <w:p w14:paraId="0F1D6B55" w14:textId="77777777" w:rsidR="00F90820" w:rsidRDefault="00F90820">
      <w:pPr>
        <w:rPr>
          <w:bCs/>
        </w:rPr>
      </w:pPr>
      <w:r>
        <w:rPr>
          <w:bCs/>
        </w:rPr>
        <w:br w:type="page"/>
      </w:r>
    </w:p>
    <w:p w14:paraId="350FEBA7" w14:textId="09369C78" w:rsidR="0024729A" w:rsidRPr="00BB46E6" w:rsidRDefault="0024729A" w:rsidP="0024729A">
      <w:pPr>
        <w:jc w:val="both"/>
        <w:rPr>
          <w:bCs/>
        </w:rPr>
      </w:pPr>
      <w:r>
        <w:rPr>
          <w:bCs/>
        </w:rPr>
        <w:lastRenderedPageBreak/>
        <w:t>3-</w:t>
      </w:r>
      <w:r w:rsidRPr="00BB46E6">
        <w:rPr>
          <w:bCs/>
        </w:rPr>
        <w:t>Considerando que</w:t>
      </w:r>
      <w:r>
        <w:rPr>
          <w:bCs/>
        </w:rPr>
        <w:t xml:space="preserve"> na tabela de factos os dados podem ser</w:t>
      </w:r>
      <w:r w:rsidRPr="00BB46E6">
        <w:rPr>
          <w:bCs/>
        </w:rPr>
        <w:t>:</w:t>
      </w:r>
    </w:p>
    <w:p w14:paraId="3ED040A2" w14:textId="77777777" w:rsidR="0024729A" w:rsidRPr="000A386F" w:rsidRDefault="0024729A" w:rsidP="0024729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0A386F">
        <w:rPr>
          <w:rFonts w:ascii="Times New Roman" w:hAnsi="Times New Roman"/>
          <w:szCs w:val="24"/>
        </w:rPr>
        <w:t xml:space="preserve">Aditivos: são atributos que podem ser agregados (somados) por todas as dimensões, ex: valor </w:t>
      </w:r>
      <w:r>
        <w:rPr>
          <w:rFonts w:ascii="Times New Roman" w:hAnsi="Times New Roman"/>
          <w:szCs w:val="24"/>
        </w:rPr>
        <w:t xml:space="preserve">da </w:t>
      </w:r>
      <w:r w:rsidRPr="000A386F">
        <w:rPr>
          <w:rFonts w:ascii="Times New Roman" w:hAnsi="Times New Roman"/>
          <w:szCs w:val="24"/>
        </w:rPr>
        <w:t>venda</w:t>
      </w:r>
      <w:r>
        <w:rPr>
          <w:rFonts w:ascii="Times New Roman" w:hAnsi="Times New Roman"/>
          <w:szCs w:val="24"/>
        </w:rPr>
        <w:t xml:space="preserve"> (</w:t>
      </w:r>
      <w:r w:rsidRPr="000A386F">
        <w:rPr>
          <w:rFonts w:ascii="Times New Roman" w:hAnsi="Times New Roman"/>
          <w:szCs w:val="24"/>
        </w:rPr>
        <w:t>usar</w:t>
      </w:r>
      <w:r>
        <w:rPr>
          <w:rFonts w:ascii="Times New Roman" w:hAnsi="Times New Roman"/>
          <w:szCs w:val="24"/>
        </w:rPr>
        <w:t xml:space="preserve"> </w:t>
      </w:r>
      <w:proofErr w:type="gramStart"/>
      <w:r>
        <w:rPr>
          <w:rFonts w:ascii="Times New Roman" w:hAnsi="Times New Roman"/>
          <w:szCs w:val="24"/>
        </w:rPr>
        <w:t>Sum(</w:t>
      </w:r>
      <w:proofErr w:type="gramEnd"/>
      <w:r>
        <w:rPr>
          <w:rFonts w:ascii="Times New Roman" w:hAnsi="Times New Roman"/>
          <w:szCs w:val="24"/>
        </w:rPr>
        <w:t>) sempre</w:t>
      </w:r>
      <w:r w:rsidRPr="000A386F">
        <w:rPr>
          <w:rFonts w:ascii="Times New Roman" w:hAnsi="Times New Roman"/>
          <w:szCs w:val="24"/>
        </w:rPr>
        <w:t>)</w:t>
      </w:r>
    </w:p>
    <w:p w14:paraId="564C4DF5" w14:textId="77777777" w:rsidR="0024729A" w:rsidRPr="000A386F" w:rsidRDefault="0024729A" w:rsidP="0024729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0A386F">
        <w:rPr>
          <w:rFonts w:ascii="Times New Roman" w:hAnsi="Times New Roman"/>
          <w:szCs w:val="24"/>
        </w:rPr>
        <w:t>Semi-aditivos: são atributos que podem ser agregados (somados) por algumas as dimensões, ex: quantidade (usar</w:t>
      </w:r>
      <w:r>
        <w:rPr>
          <w:rFonts w:ascii="Times New Roman" w:hAnsi="Times New Roman"/>
          <w:szCs w:val="24"/>
        </w:rPr>
        <w:t xml:space="preserve"> </w:t>
      </w:r>
      <w:proofErr w:type="gramStart"/>
      <w:r>
        <w:rPr>
          <w:rFonts w:ascii="Times New Roman" w:hAnsi="Times New Roman"/>
          <w:szCs w:val="24"/>
        </w:rPr>
        <w:t>Sum(</w:t>
      </w:r>
      <w:proofErr w:type="gramEnd"/>
      <w:r>
        <w:rPr>
          <w:rFonts w:ascii="Times New Roman" w:hAnsi="Times New Roman"/>
          <w:szCs w:val="24"/>
        </w:rPr>
        <w:t>) em condições particulares</w:t>
      </w:r>
      <w:r w:rsidRPr="000A386F">
        <w:rPr>
          <w:rFonts w:ascii="Times New Roman" w:hAnsi="Times New Roman"/>
          <w:szCs w:val="24"/>
        </w:rPr>
        <w:t>)</w:t>
      </w:r>
    </w:p>
    <w:p w14:paraId="4857984E" w14:textId="77777777" w:rsidR="0024729A" w:rsidRPr="000A386F" w:rsidRDefault="0024729A" w:rsidP="0024729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0A386F">
        <w:rPr>
          <w:rFonts w:ascii="Times New Roman" w:hAnsi="Times New Roman"/>
          <w:szCs w:val="24"/>
        </w:rPr>
        <w:t xml:space="preserve">Não-aditivos: são atributos que não podem ser agregados (somados), ex: preço unitário (usar </w:t>
      </w:r>
      <w:proofErr w:type="gramStart"/>
      <w:r>
        <w:rPr>
          <w:rFonts w:ascii="Times New Roman" w:hAnsi="Times New Roman"/>
          <w:szCs w:val="24"/>
        </w:rPr>
        <w:t>Average(</w:t>
      </w:r>
      <w:proofErr w:type="gramEnd"/>
      <w:r>
        <w:rPr>
          <w:rFonts w:ascii="Times New Roman" w:hAnsi="Times New Roman"/>
          <w:szCs w:val="24"/>
        </w:rPr>
        <w:t>) por exemplo</w:t>
      </w:r>
      <w:r w:rsidRPr="000A386F">
        <w:rPr>
          <w:rFonts w:ascii="Times New Roman" w:hAnsi="Times New Roman"/>
          <w:szCs w:val="24"/>
        </w:rPr>
        <w:t>)</w:t>
      </w:r>
    </w:p>
    <w:p w14:paraId="637ABC2E" w14:textId="77777777" w:rsidR="0024729A" w:rsidRDefault="0024729A" w:rsidP="0024729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0A386F">
        <w:rPr>
          <w:rFonts w:ascii="Times New Roman" w:hAnsi="Times New Roman"/>
          <w:szCs w:val="24"/>
        </w:rPr>
        <w:t xml:space="preserve">Sem factos: só existem identificadores (usar a função </w:t>
      </w:r>
      <w:proofErr w:type="gramStart"/>
      <w:r w:rsidRPr="000A386F">
        <w:rPr>
          <w:rFonts w:ascii="Times New Roman" w:hAnsi="Times New Roman"/>
          <w:szCs w:val="24"/>
        </w:rPr>
        <w:t>Count(</w:t>
      </w:r>
      <w:proofErr w:type="gramEnd"/>
      <w:r w:rsidRPr="000A386F">
        <w:rPr>
          <w:rFonts w:ascii="Times New Roman" w:hAnsi="Times New Roman"/>
          <w:szCs w:val="24"/>
        </w:rPr>
        <w:t>) dos identificadores)</w:t>
      </w:r>
      <w:r>
        <w:rPr>
          <w:rFonts w:ascii="Times New Roman" w:hAnsi="Times New Roman"/>
          <w:szCs w:val="24"/>
        </w:rPr>
        <w:t>.</w:t>
      </w:r>
    </w:p>
    <w:p w14:paraId="7692145D" w14:textId="77777777" w:rsidR="0024729A" w:rsidRDefault="0024729A" w:rsidP="0024729A">
      <w:pPr>
        <w:pStyle w:val="ListParagraph"/>
        <w:spacing w:after="0" w:line="240" w:lineRule="auto"/>
        <w:jc w:val="both"/>
        <w:rPr>
          <w:rFonts w:ascii="Times New Roman" w:hAnsi="Times New Roman"/>
          <w:szCs w:val="24"/>
        </w:rPr>
      </w:pPr>
    </w:p>
    <w:p w14:paraId="5D2423F4" w14:textId="77777777" w:rsidR="0024729A" w:rsidRDefault="0024729A" w:rsidP="0024729A">
      <w:pPr>
        <w:jc w:val="both"/>
        <w:rPr>
          <w:b/>
        </w:rPr>
      </w:pPr>
      <w:r>
        <w:rPr>
          <w:bCs/>
        </w:rPr>
        <w:t>Para a tabela de facto encontrada defina os atributos aditivos, semi-aditivos, não-aditivos e sem factos. Justifique a resposta.</w:t>
      </w:r>
    </w:p>
    <w:p w14:paraId="7AF33A60" w14:textId="5A2F8E35" w:rsidR="003B4BDD" w:rsidRDefault="003B4BDD" w:rsidP="006F0034">
      <w:pPr>
        <w:jc w:val="both"/>
      </w:pPr>
    </w:p>
    <w:p w14:paraId="6D6F7984" w14:textId="03390EEE" w:rsidR="00F90820" w:rsidRDefault="00F90820" w:rsidP="006F0034">
      <w:pPr>
        <w:jc w:val="both"/>
      </w:pPr>
      <w:r>
        <w:t xml:space="preserve">Resposta: </w:t>
      </w:r>
    </w:p>
    <w:p w14:paraId="3EFE8270" w14:textId="44DEC6D6" w:rsidR="00F90820" w:rsidRDefault="00F90820" w:rsidP="006F0034">
      <w:pPr>
        <w:jc w:val="both"/>
      </w:pPr>
    </w:p>
    <w:p w14:paraId="317EE51F" w14:textId="1F83C3E6" w:rsidR="00F90820" w:rsidRDefault="00F90820" w:rsidP="006F0034">
      <w:pPr>
        <w:jc w:val="both"/>
      </w:pPr>
      <w:r>
        <w:rPr>
          <w:noProof/>
        </w:rPr>
        <w:drawing>
          <wp:inline distT="0" distB="0" distL="0" distR="0" wp14:anchorId="064B4861" wp14:editId="7CB74FF7">
            <wp:extent cx="2665121" cy="3209925"/>
            <wp:effectExtent l="0" t="0" r="190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650" cy="321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F0A20" w14:textId="7F34309B" w:rsidR="00F90820" w:rsidRDefault="00F90820" w:rsidP="006F0034">
      <w:pPr>
        <w:jc w:val="both"/>
      </w:pPr>
    </w:p>
    <w:p w14:paraId="1039B95A" w14:textId="6EC403F3" w:rsidR="00F90820" w:rsidRDefault="00F90820" w:rsidP="006F0034">
      <w:pPr>
        <w:jc w:val="both"/>
      </w:pPr>
      <w:r>
        <w:t>Financiamento: aditivo</w:t>
      </w:r>
      <w:r w:rsidR="003D65D8">
        <w:t xml:space="preserve"> (sum)</w:t>
      </w:r>
    </w:p>
    <w:p w14:paraId="383416A8" w14:textId="47D1D0D9" w:rsidR="003D65D8" w:rsidRDefault="003D65D8" w:rsidP="006F0034">
      <w:pPr>
        <w:jc w:val="both"/>
      </w:pPr>
      <w:r>
        <w:t>Duração: não-aditivo (average)</w:t>
      </w:r>
    </w:p>
    <w:p w14:paraId="681932AA" w14:textId="59E52BE5" w:rsidR="003D65D8" w:rsidRDefault="003D65D8" w:rsidP="006F0034">
      <w:pPr>
        <w:jc w:val="both"/>
      </w:pPr>
      <w:r>
        <w:t>Status: sem-factos (count)</w:t>
      </w:r>
    </w:p>
    <w:sectPr w:rsidR="003D65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80FF5"/>
    <w:multiLevelType w:val="hybridMultilevel"/>
    <w:tmpl w:val="C3400D6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223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W0MDE1MTawNDM0NjZT0lEKTi0uzszPAykwrQUAOeHeBywAAAA="/>
  </w:docVars>
  <w:rsids>
    <w:rsidRoot w:val="00FA4845"/>
    <w:rsid w:val="0024729A"/>
    <w:rsid w:val="00332DE7"/>
    <w:rsid w:val="003B4BDD"/>
    <w:rsid w:val="003D65D8"/>
    <w:rsid w:val="003F0A34"/>
    <w:rsid w:val="003F4D9F"/>
    <w:rsid w:val="00474098"/>
    <w:rsid w:val="00481722"/>
    <w:rsid w:val="004B0081"/>
    <w:rsid w:val="00574540"/>
    <w:rsid w:val="005E6020"/>
    <w:rsid w:val="00652BB2"/>
    <w:rsid w:val="00675821"/>
    <w:rsid w:val="006B32F9"/>
    <w:rsid w:val="006F0034"/>
    <w:rsid w:val="00810E28"/>
    <w:rsid w:val="008A76F8"/>
    <w:rsid w:val="008B6458"/>
    <w:rsid w:val="00994539"/>
    <w:rsid w:val="009E24CD"/>
    <w:rsid w:val="009E64D7"/>
    <w:rsid w:val="00A57495"/>
    <w:rsid w:val="00BC402F"/>
    <w:rsid w:val="00C87743"/>
    <w:rsid w:val="00D866CB"/>
    <w:rsid w:val="00DA1437"/>
    <w:rsid w:val="00E0184F"/>
    <w:rsid w:val="00F90820"/>
    <w:rsid w:val="00FA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5C9475"/>
  <w15:chartTrackingRefBased/>
  <w15:docId w15:val="{691F9D8C-1039-4E75-A0CA-3E8EA4F5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A484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24729A"/>
    <w:pPr>
      <w:spacing w:after="240" w:line="360" w:lineRule="auto"/>
      <w:ind w:firstLine="851"/>
      <w:contextualSpacing/>
    </w:pPr>
    <w:rPr>
      <w:rFonts w:ascii="Verdana" w:eastAsia="Calibri" w:hAnsi="Verdana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4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9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677</Words>
  <Characters>3661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lcavique</dc:creator>
  <cp:keywords/>
  <cp:lastModifiedBy>Luís Manuel Pereira Sales Cavique Santos</cp:lastModifiedBy>
  <cp:revision>9</cp:revision>
  <dcterms:created xsi:type="dcterms:W3CDTF">2022-05-02T17:02:00Z</dcterms:created>
  <dcterms:modified xsi:type="dcterms:W3CDTF">2022-11-23T10:08:00Z</dcterms:modified>
</cp:coreProperties>
</file>